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E9" w:rsidRPr="00D359E9" w:rsidRDefault="00D359E9" w:rsidP="00D359E9">
      <w:pPr>
        <w:rPr>
          <w:rFonts w:ascii="Arial" w:hAnsi="Arial"/>
          <w:lang w:val="en-US"/>
        </w:rPr>
      </w:pPr>
      <w:r w:rsidRPr="00D359E9">
        <w:rPr>
          <w:rFonts w:ascii="Arial" w:hAnsi="Arial"/>
          <w:sz w:val="28"/>
          <w:lang w:val="en-US"/>
        </w:rPr>
        <w:t xml:space="preserve">Case xxx. A crash in lake </w:t>
      </w:r>
      <w:proofErr w:type="spellStart"/>
      <w:r w:rsidRPr="00D359E9">
        <w:rPr>
          <w:rFonts w:ascii="Arial" w:hAnsi="Arial"/>
          <w:sz w:val="28"/>
          <w:lang w:val="en-US"/>
        </w:rPr>
        <w:t>Storsjön</w:t>
      </w:r>
      <w:proofErr w:type="spellEnd"/>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To be commented and checked.../AL</w:t>
      </w:r>
    </w:p>
    <w:p w:rsidR="00D359E9" w:rsidRPr="00D359E9" w:rsidRDefault="00D359E9" w:rsidP="00D359E9">
      <w:pPr>
        <w:rPr>
          <w:rFonts w:ascii="Arial" w:hAnsi="Arial"/>
          <w:lang w:val="en-US"/>
        </w:rPr>
      </w:pPr>
    </w:p>
    <w:p w:rsidR="00D359E9" w:rsidRPr="00D359E9" w:rsidRDefault="00D359E9" w:rsidP="00D359E9">
      <w:pPr>
        <w:rPr>
          <w:rFonts w:ascii="Arial" w:hAnsi="Arial"/>
          <w:u w:val="single"/>
          <w:lang w:val="en-US"/>
        </w:rPr>
      </w:pPr>
      <w:r w:rsidRPr="00D359E9">
        <w:rPr>
          <w:rFonts w:ascii="Arial" w:hAnsi="Arial"/>
          <w:u w:val="single"/>
          <w:lang w:val="en-US"/>
        </w:rPr>
        <w:t>Memo</w:t>
      </w:r>
    </w:p>
    <w:p w:rsidR="00D359E9" w:rsidRPr="00D359E9" w:rsidRDefault="00D359E9" w:rsidP="00D359E9">
      <w:pPr>
        <w:rPr>
          <w:rFonts w:ascii="Arial" w:hAnsi="Arial"/>
          <w:lang w:val="en-US"/>
        </w:rPr>
      </w:pPr>
      <w:r w:rsidRPr="00D359E9">
        <w:rPr>
          <w:rFonts w:ascii="Arial" w:hAnsi="Arial"/>
          <w:lang w:val="en-US"/>
        </w:rPr>
        <w:t xml:space="preserve">concerning observations of "ghost missiles" in the </w:t>
      </w:r>
      <w:proofErr w:type="spellStart"/>
      <w:r w:rsidRPr="00D359E9">
        <w:rPr>
          <w:rFonts w:ascii="Arial" w:hAnsi="Arial"/>
          <w:lang w:val="en-US"/>
        </w:rPr>
        <w:t>neighbourhood</w:t>
      </w:r>
      <w:proofErr w:type="spellEnd"/>
      <w:r w:rsidRPr="00D359E9">
        <w:rPr>
          <w:rFonts w:ascii="Arial" w:hAnsi="Arial"/>
          <w:lang w:val="en-US"/>
        </w:rPr>
        <w:t xml:space="preserve"> of </w:t>
      </w:r>
      <w:proofErr w:type="spellStart"/>
      <w:r w:rsidRPr="00D359E9">
        <w:rPr>
          <w:rFonts w:ascii="Arial" w:hAnsi="Arial"/>
          <w:lang w:val="en-US"/>
        </w:rPr>
        <w:t>Svenstavik</w:t>
      </w:r>
      <w:proofErr w:type="spellEnd"/>
      <w:r w:rsidRPr="00D359E9">
        <w:rPr>
          <w:rFonts w:ascii="Arial" w:hAnsi="Arial"/>
          <w:lang w:val="en-US"/>
        </w:rPr>
        <w:t xml:space="preserve"> station.</w:t>
      </w:r>
    </w:p>
    <w:p w:rsidR="00D359E9" w:rsidRPr="00D359E9" w:rsidRDefault="00D359E9" w:rsidP="00D359E9">
      <w:pPr>
        <w:rPr>
          <w:rFonts w:ascii="Arial" w:hAnsi="Arial"/>
          <w:lang w:val="en-US"/>
        </w:rPr>
      </w:pPr>
      <w:r w:rsidRPr="00D359E9">
        <w:rPr>
          <w:rFonts w:ascii="Arial" w:hAnsi="Arial"/>
          <w:lang w:val="en-US"/>
        </w:rPr>
        <w:tab/>
        <w:t>--------</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On August 13, 1946 at 11.00-11.30 am a "ghost missile" was seen in the </w:t>
      </w:r>
      <w:proofErr w:type="spellStart"/>
      <w:r w:rsidRPr="00D359E9">
        <w:rPr>
          <w:rFonts w:ascii="Arial" w:hAnsi="Arial"/>
          <w:lang w:val="en-US"/>
        </w:rPr>
        <w:t>neighbourhood</w:t>
      </w:r>
      <w:proofErr w:type="spellEnd"/>
      <w:r w:rsidRPr="00D359E9">
        <w:rPr>
          <w:rFonts w:ascii="Arial" w:hAnsi="Arial"/>
          <w:lang w:val="en-US"/>
        </w:rPr>
        <w:t xml:space="preserve"> of </w:t>
      </w:r>
      <w:proofErr w:type="spellStart"/>
      <w:r w:rsidRPr="00D359E9">
        <w:rPr>
          <w:rFonts w:ascii="Arial" w:hAnsi="Arial"/>
          <w:lang w:val="en-US"/>
        </w:rPr>
        <w:t>Svenstavik</w:t>
      </w:r>
      <w:proofErr w:type="spellEnd"/>
      <w:r w:rsidRPr="00D359E9">
        <w:rPr>
          <w:rFonts w:ascii="Arial" w:hAnsi="Arial"/>
          <w:lang w:val="en-US"/>
        </w:rPr>
        <w:t xml:space="preserve"> station. Observations were made at three different observation spots as per enclosed sketch, numbered 1-3.</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The missile, making a powerfully hissing noise, is described to have been </w:t>
      </w:r>
      <w:proofErr w:type="spellStart"/>
      <w:r w:rsidRPr="00D359E9">
        <w:rPr>
          <w:rFonts w:ascii="Arial" w:hAnsi="Arial"/>
          <w:lang w:val="en-US"/>
        </w:rPr>
        <w:t>abt</w:t>
      </w:r>
      <w:proofErr w:type="spellEnd"/>
      <w:r w:rsidRPr="00D359E9">
        <w:rPr>
          <w:rFonts w:ascii="Arial" w:hAnsi="Arial"/>
          <w:lang w:val="en-US"/>
        </w:rPr>
        <w:t xml:space="preserve"> 60 cm of length and was equipped with short wings which were placed somewhat to the forward from the middle section.</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The course of events was as follows.</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A man named </w:t>
      </w:r>
      <w:proofErr w:type="spellStart"/>
      <w:r w:rsidRPr="00D359E9">
        <w:rPr>
          <w:rFonts w:ascii="Arial" w:hAnsi="Arial"/>
          <w:lang w:val="en-US"/>
        </w:rPr>
        <w:t>Åström</w:t>
      </w:r>
      <w:proofErr w:type="spellEnd"/>
      <w:r w:rsidRPr="00D359E9">
        <w:rPr>
          <w:rFonts w:ascii="Arial" w:hAnsi="Arial"/>
          <w:lang w:val="en-US"/>
        </w:rPr>
        <w:t xml:space="preserve"> was busy sawing timber when he heard a loudly hissing and whining sound (no 1 at the sketch). As he looked up in the direction from where the noise came he saw a missile as per the above description. The missile was moving at "high speed" at an altitude of </w:t>
      </w:r>
      <w:proofErr w:type="spellStart"/>
      <w:r w:rsidRPr="00D359E9">
        <w:rPr>
          <w:rFonts w:ascii="Arial" w:hAnsi="Arial"/>
          <w:lang w:val="en-US"/>
        </w:rPr>
        <w:t>abt</w:t>
      </w:r>
      <w:proofErr w:type="spellEnd"/>
      <w:r w:rsidRPr="00D359E9">
        <w:rPr>
          <w:rFonts w:ascii="Arial" w:hAnsi="Arial"/>
          <w:lang w:val="en-US"/>
        </w:rPr>
        <w:t xml:space="preserve"> 100 m. Diving angle </w:t>
      </w:r>
      <w:proofErr w:type="spellStart"/>
      <w:r w:rsidRPr="00D359E9">
        <w:rPr>
          <w:rFonts w:ascii="Arial" w:hAnsi="Arial"/>
          <w:lang w:val="en-US"/>
        </w:rPr>
        <w:t>abt</w:t>
      </w:r>
      <w:proofErr w:type="spellEnd"/>
      <w:r w:rsidRPr="00D359E9">
        <w:rPr>
          <w:rFonts w:ascii="Arial" w:hAnsi="Arial"/>
          <w:lang w:val="en-US"/>
        </w:rPr>
        <w:t xml:space="preserve"> 30 degrees at straight northerly course. </w:t>
      </w:r>
      <w:proofErr w:type="spellStart"/>
      <w:r w:rsidRPr="00D359E9">
        <w:rPr>
          <w:rFonts w:ascii="Arial" w:hAnsi="Arial"/>
          <w:lang w:val="en-US"/>
        </w:rPr>
        <w:t>Åström</w:t>
      </w:r>
      <w:proofErr w:type="spellEnd"/>
      <w:r w:rsidRPr="00D359E9">
        <w:rPr>
          <w:rFonts w:ascii="Arial" w:hAnsi="Arial"/>
          <w:lang w:val="en-US"/>
        </w:rPr>
        <w:t xml:space="preserve"> was convinced that the object would crash in the lake but a clump of birch trees at the lake prevented him from seeing the impact. The noise immediately ceased after the missile had disappeared behind the birch trees.</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About 25 m to the north (no 2) another man, </w:t>
      </w:r>
      <w:proofErr w:type="spellStart"/>
      <w:r w:rsidRPr="00D359E9">
        <w:rPr>
          <w:rFonts w:ascii="Arial" w:hAnsi="Arial"/>
          <w:lang w:val="en-US"/>
        </w:rPr>
        <w:t>Andersson</w:t>
      </w:r>
      <w:proofErr w:type="spellEnd"/>
      <w:r w:rsidRPr="00D359E9">
        <w:rPr>
          <w:rFonts w:ascii="Arial" w:hAnsi="Arial"/>
          <w:lang w:val="en-US"/>
        </w:rPr>
        <w:t xml:space="preserve">, made a similar observation concerning sound and features of the missile. </w:t>
      </w:r>
      <w:proofErr w:type="spellStart"/>
      <w:r w:rsidRPr="00D359E9">
        <w:rPr>
          <w:rFonts w:ascii="Arial" w:hAnsi="Arial"/>
          <w:lang w:val="en-US"/>
        </w:rPr>
        <w:t>Andersson</w:t>
      </w:r>
      <w:proofErr w:type="spellEnd"/>
      <w:r w:rsidRPr="00D359E9">
        <w:rPr>
          <w:rFonts w:ascii="Arial" w:hAnsi="Arial"/>
          <w:lang w:val="en-US"/>
        </w:rPr>
        <w:t xml:space="preserve"> rather saw the trajectory crosswise through a gap in the curtain of trees. He thought he saw the missile lose speed and "tip the wings". He is convinced that the missile crashed into the water but due to the clump of trees he could not see the impact.</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At no 3 a man named </w:t>
      </w:r>
      <w:proofErr w:type="spellStart"/>
      <w:r w:rsidRPr="00D359E9">
        <w:rPr>
          <w:rFonts w:ascii="Arial" w:hAnsi="Arial"/>
          <w:lang w:val="en-US"/>
        </w:rPr>
        <w:t>Edström</w:t>
      </w:r>
      <w:proofErr w:type="spellEnd"/>
      <w:r w:rsidRPr="00D359E9">
        <w:rPr>
          <w:rFonts w:ascii="Arial" w:hAnsi="Arial"/>
          <w:lang w:val="en-US"/>
        </w:rPr>
        <w:t xml:space="preserve"> was busy digging a foundation. He also heard the powerful noise and made the same observations as the others with regard to the features of the missile. From where </w:t>
      </w:r>
      <w:proofErr w:type="spellStart"/>
      <w:r w:rsidRPr="00D359E9">
        <w:rPr>
          <w:rFonts w:ascii="Arial" w:hAnsi="Arial"/>
          <w:lang w:val="en-US"/>
        </w:rPr>
        <w:t>Edström</w:t>
      </w:r>
      <w:proofErr w:type="spellEnd"/>
      <w:r w:rsidRPr="00D359E9">
        <w:rPr>
          <w:rFonts w:ascii="Arial" w:hAnsi="Arial"/>
          <w:lang w:val="en-US"/>
        </w:rPr>
        <w:t xml:space="preserve"> was standing the trajectory of the missile was </w:t>
      </w:r>
      <w:proofErr w:type="spellStart"/>
      <w:r w:rsidRPr="00D359E9">
        <w:rPr>
          <w:rFonts w:ascii="Arial" w:hAnsi="Arial"/>
          <w:lang w:val="en-US"/>
        </w:rPr>
        <w:t>abt</w:t>
      </w:r>
      <w:proofErr w:type="spellEnd"/>
      <w:r w:rsidRPr="00D359E9">
        <w:rPr>
          <w:rFonts w:ascii="Arial" w:hAnsi="Arial"/>
          <w:lang w:val="en-US"/>
        </w:rPr>
        <w:t xml:space="preserve"> + 45 </w:t>
      </w:r>
      <w:proofErr w:type="spellStart"/>
      <w:r w:rsidRPr="00D359E9">
        <w:rPr>
          <w:rFonts w:ascii="Arial" w:hAnsi="Arial"/>
          <w:lang w:val="en-US"/>
        </w:rPr>
        <w:t>degr</w:t>
      </w:r>
      <w:proofErr w:type="spellEnd"/>
      <w:r w:rsidRPr="00D359E9">
        <w:rPr>
          <w:rFonts w:ascii="Arial" w:hAnsi="Arial"/>
          <w:lang w:val="en-US"/>
        </w:rPr>
        <w:t xml:space="preserve">. When the missile was in the direction of </w:t>
      </w:r>
      <w:proofErr w:type="spellStart"/>
      <w:r w:rsidRPr="00D359E9">
        <w:rPr>
          <w:rFonts w:ascii="Arial" w:hAnsi="Arial"/>
          <w:lang w:val="en-US"/>
        </w:rPr>
        <w:t>abt</w:t>
      </w:r>
      <w:proofErr w:type="spellEnd"/>
      <w:r w:rsidRPr="00D359E9">
        <w:rPr>
          <w:rFonts w:ascii="Arial" w:hAnsi="Arial"/>
          <w:lang w:val="en-US"/>
        </w:rPr>
        <w:t xml:space="preserve"> 5700 it was hidden by the birch trees. </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No observations have been reported from the opposite side of the lake.</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The depth of water in the creek is 2 m at the deepest point but is not more than 1 m practically anywhere in the bay. In the spring the bay is dry. The bottom consists of a tightly packed mixture of clay and sand and the shore is somewhat gravelly. The water is muddy and the </w:t>
      </w:r>
      <w:proofErr w:type="spellStart"/>
      <w:r w:rsidRPr="00D359E9">
        <w:rPr>
          <w:rFonts w:ascii="Arial" w:hAnsi="Arial"/>
          <w:lang w:val="en-US"/>
        </w:rPr>
        <w:t>visibillity</w:t>
      </w:r>
      <w:proofErr w:type="spellEnd"/>
      <w:r w:rsidRPr="00D359E9">
        <w:rPr>
          <w:rFonts w:ascii="Arial" w:hAnsi="Arial"/>
          <w:lang w:val="en-US"/>
        </w:rPr>
        <w:t xml:space="preserve"> is only about 0,3-0,4 m.</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On the sketch the trajectory of the missile is marked with a red line,</w:t>
      </w:r>
    </w:p>
    <w:p w:rsidR="00D359E9" w:rsidRPr="00D359E9" w:rsidRDefault="00D359E9" w:rsidP="00D359E9">
      <w:pPr>
        <w:rPr>
          <w:rFonts w:ascii="Arial" w:hAnsi="Arial"/>
          <w:lang w:val="en-US"/>
        </w:rPr>
      </w:pPr>
      <w:r w:rsidRPr="00D359E9">
        <w:rPr>
          <w:rFonts w:ascii="Arial" w:hAnsi="Arial"/>
          <w:lang w:val="en-US"/>
        </w:rPr>
        <w:t>as observed from no 1. A line is showing the direction as it was last seen from no 3.</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When estimating the probable area where the missile can be found the following has been taken into consideration.</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Impact could not have taken place to the west of the o-line from no 1.</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 Within the triangle, limited by the o-line at no1,  the direction line at no 3 when last sighted and the shore, the missile must still have been </w:t>
      </w:r>
      <w:proofErr w:type="spellStart"/>
      <w:r w:rsidRPr="00D359E9">
        <w:rPr>
          <w:rFonts w:ascii="Arial" w:hAnsi="Arial"/>
          <w:lang w:val="en-US"/>
        </w:rPr>
        <w:t>airborn</w:t>
      </w:r>
      <w:proofErr w:type="spellEnd"/>
      <w:r w:rsidRPr="00D359E9">
        <w:rPr>
          <w:rFonts w:ascii="Arial" w:hAnsi="Arial"/>
          <w:lang w:val="en-US"/>
        </w:rPr>
        <w:t xml:space="preserve">. </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 If the diving angle was 30 degrees and the altitude 100 m at the observation point no 1, impact would have taken place </w:t>
      </w:r>
      <w:proofErr w:type="spellStart"/>
      <w:r w:rsidRPr="00D359E9">
        <w:rPr>
          <w:rFonts w:ascii="Arial" w:hAnsi="Arial"/>
          <w:lang w:val="en-US"/>
        </w:rPr>
        <w:t>abt</w:t>
      </w:r>
      <w:proofErr w:type="spellEnd"/>
      <w:r w:rsidRPr="00D359E9">
        <w:rPr>
          <w:rFonts w:ascii="Arial" w:hAnsi="Arial"/>
          <w:lang w:val="en-US"/>
        </w:rPr>
        <w:t xml:space="preserve"> 200 m from no 1, that is almost on the shore-line. The observation at no 3 showing that the missile was still </w:t>
      </w:r>
      <w:proofErr w:type="spellStart"/>
      <w:r w:rsidRPr="00D359E9">
        <w:rPr>
          <w:rFonts w:ascii="Arial" w:hAnsi="Arial"/>
          <w:lang w:val="en-US"/>
        </w:rPr>
        <w:t>airborn</w:t>
      </w:r>
      <w:proofErr w:type="spellEnd"/>
      <w:r w:rsidRPr="00D359E9">
        <w:rPr>
          <w:rFonts w:ascii="Arial" w:hAnsi="Arial"/>
          <w:lang w:val="en-US"/>
        </w:rPr>
        <w:t xml:space="preserve"> further north points to the fact that the altitude or more probably the diving angle was misjudged.</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 The area where the missile should be searched in the first place is along the dashed line on the sketch. How far to the north it should be searched depends on whether the missile is believed to have gone straight  to the bottom or if it could have </w:t>
      </w:r>
      <w:proofErr w:type="spellStart"/>
      <w:r w:rsidRPr="00D359E9">
        <w:rPr>
          <w:rFonts w:ascii="Arial" w:hAnsi="Arial"/>
          <w:lang w:val="en-US"/>
        </w:rPr>
        <w:t>slided</w:t>
      </w:r>
      <w:proofErr w:type="spellEnd"/>
      <w:r w:rsidRPr="00D359E9">
        <w:rPr>
          <w:rFonts w:ascii="Arial" w:hAnsi="Arial"/>
          <w:lang w:val="en-US"/>
        </w:rPr>
        <w:t xml:space="preserve"> forward on the water or below the surface.</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 xml:space="preserve">Search is going on since August 17 through dragging of the bottom with a chain. An </w:t>
      </w:r>
      <w:proofErr w:type="spellStart"/>
      <w:r w:rsidRPr="00D359E9">
        <w:rPr>
          <w:rFonts w:ascii="Arial" w:hAnsi="Arial"/>
          <w:lang w:val="en-US"/>
        </w:rPr>
        <w:t>electriacal</w:t>
      </w:r>
      <w:proofErr w:type="spellEnd"/>
      <w:r w:rsidRPr="00D359E9">
        <w:rPr>
          <w:rFonts w:ascii="Arial" w:hAnsi="Arial"/>
          <w:lang w:val="en-US"/>
        </w:rPr>
        <w:t xml:space="preserve"> mine detector was tried but detection is not possible for objects deeper down than 0,2 m.</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proofErr w:type="spellStart"/>
      <w:r w:rsidRPr="00D359E9">
        <w:rPr>
          <w:rFonts w:ascii="Arial" w:hAnsi="Arial"/>
          <w:lang w:val="en-US"/>
        </w:rPr>
        <w:t>Östersund</w:t>
      </w:r>
      <w:proofErr w:type="spellEnd"/>
      <w:r w:rsidRPr="00D359E9">
        <w:rPr>
          <w:rFonts w:ascii="Arial" w:hAnsi="Arial"/>
          <w:lang w:val="en-US"/>
        </w:rPr>
        <w:t xml:space="preserve"> August 22, 1946</w:t>
      </w: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r w:rsidRPr="00D359E9">
        <w:rPr>
          <w:rFonts w:ascii="Arial" w:hAnsi="Arial"/>
          <w:lang w:val="en-US"/>
        </w:rPr>
        <w:t>L Falk</w:t>
      </w:r>
    </w:p>
    <w:p w:rsidR="00D359E9" w:rsidRPr="00D359E9" w:rsidRDefault="00D359E9" w:rsidP="00D359E9">
      <w:pPr>
        <w:rPr>
          <w:rFonts w:ascii="Arial" w:hAnsi="Arial"/>
          <w:lang w:val="en-US"/>
        </w:rPr>
      </w:pPr>
    </w:p>
    <w:p w:rsidR="00D359E9" w:rsidRDefault="00D359E9" w:rsidP="00D359E9">
      <w:pPr>
        <w:rPr>
          <w:rFonts w:ascii="Arial" w:hAnsi="Arial"/>
          <w:lang w:val="en-US"/>
        </w:rPr>
      </w:pPr>
      <w:r w:rsidRPr="00D359E9">
        <w:rPr>
          <w:rFonts w:ascii="Arial" w:hAnsi="Arial"/>
          <w:lang w:val="en-US"/>
        </w:rPr>
        <w:t>To be commented and checked.../AL</w:t>
      </w:r>
    </w:p>
    <w:p w:rsidR="00D359E9" w:rsidRDefault="00D359E9" w:rsidP="00D359E9">
      <w:pPr>
        <w:rPr>
          <w:rFonts w:ascii="Arial" w:hAnsi="Arial"/>
          <w:lang w:val="en-US"/>
        </w:rPr>
      </w:pPr>
    </w:p>
    <w:p w:rsidR="00D359E9" w:rsidRPr="00D359E9" w:rsidRDefault="00D359E9" w:rsidP="00D359E9">
      <w:pPr>
        <w:rPr>
          <w:rFonts w:ascii="Arial" w:hAnsi="Arial"/>
          <w:lang w:val="en-US"/>
        </w:rPr>
      </w:pPr>
    </w:p>
    <w:p w:rsidR="00D359E9" w:rsidRPr="00D359E9" w:rsidRDefault="00D359E9" w:rsidP="00D359E9">
      <w:pPr>
        <w:rPr>
          <w:rFonts w:ascii="Arial" w:hAnsi="Arial"/>
          <w:lang w:val="en-US"/>
        </w:rPr>
      </w:pPr>
    </w:p>
    <w:p w:rsidR="00D359E9" w:rsidRDefault="00D359E9" w:rsidP="00D359E9">
      <w:pPr>
        <w:rPr>
          <w:rFonts w:ascii="Arial" w:hAnsi="Arial"/>
        </w:rPr>
      </w:pPr>
      <w:proofErr w:type="spellStart"/>
      <w:r>
        <w:rPr>
          <w:rFonts w:ascii="Arial" w:hAnsi="Arial"/>
        </w:rPr>
        <w:t>Translation</w:t>
      </w:r>
      <w:proofErr w:type="spellEnd"/>
      <w:r>
        <w:rPr>
          <w:rFonts w:ascii="Arial" w:hAnsi="Arial"/>
        </w:rPr>
        <w:t xml:space="preserve"> credit: Telle Lilja</w:t>
      </w:r>
    </w:p>
    <w:p w:rsidR="00D359E9" w:rsidRDefault="00D359E9" w:rsidP="00D359E9">
      <w:pPr>
        <w:rPr>
          <w:rFonts w:ascii="Arial" w:hAnsi="Arial"/>
        </w:rPr>
      </w:pPr>
    </w:p>
    <w:p w:rsidR="00B770D1" w:rsidRDefault="00B770D1"/>
    <w:sectPr w:rsidR="00B770D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D359E9"/>
    <w:rsid w:val="00B770D1"/>
    <w:rsid w:val="00D359E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3159</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2013-02-20T15:59:00Z</dcterms:created>
  <dcterms:modified xsi:type="dcterms:W3CDTF">2013-02-20T16:00:00Z</dcterms:modified>
</cp:coreProperties>
</file>